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2633" w:rsidRPr="00222633" w:rsidRDefault="00222633" w:rsidP="00222633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222633">
        <w:rPr>
          <w:rFonts w:ascii="Times New Roman" w:hAnsi="Times New Roman" w:cs="Times New Roman"/>
          <w:sz w:val="32"/>
          <w:szCs w:val="32"/>
        </w:rPr>
        <w:t>PGP</w:t>
      </w:r>
    </w:p>
    <w:p w:rsidR="00222633" w:rsidRDefault="00222633" w:rsidP="00222633">
      <w:pPr>
        <w:jc w:val="center"/>
        <w:rPr>
          <w:rFonts w:ascii="Times New Roman" w:hAnsi="Times New Roman" w:cs="Times New Roman"/>
          <w:sz w:val="32"/>
          <w:szCs w:val="32"/>
        </w:rPr>
      </w:pPr>
      <w:r w:rsidRPr="00222633">
        <w:rPr>
          <w:rFonts w:ascii="Times New Roman" w:hAnsi="Times New Roman" w:cs="Times New Roman"/>
          <w:sz w:val="32"/>
          <w:szCs w:val="32"/>
        </w:rPr>
        <w:t>METODIKA ODGOJNO-OBRAZOVNOG RADA</w:t>
      </w:r>
    </w:p>
    <w:p w:rsidR="00222633" w:rsidRDefault="00222633" w:rsidP="0022263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REZULTATI ISPITA</w:t>
      </w:r>
    </w:p>
    <w:p w:rsidR="00222633" w:rsidRDefault="00243D77" w:rsidP="0022263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Održa</w:t>
      </w:r>
      <w:r w:rsidR="00222633">
        <w:rPr>
          <w:rFonts w:ascii="Times New Roman" w:hAnsi="Times New Roman" w:cs="Times New Roman"/>
          <w:sz w:val="32"/>
          <w:szCs w:val="32"/>
        </w:rPr>
        <w:t>n da</w:t>
      </w:r>
      <w:r>
        <w:rPr>
          <w:rFonts w:ascii="Times New Roman" w:hAnsi="Times New Roman" w:cs="Times New Roman"/>
          <w:sz w:val="32"/>
          <w:szCs w:val="32"/>
        </w:rPr>
        <w:t>n</w:t>
      </w:r>
      <w:r w:rsidR="00222633">
        <w:rPr>
          <w:rFonts w:ascii="Times New Roman" w:hAnsi="Times New Roman" w:cs="Times New Roman"/>
          <w:sz w:val="32"/>
          <w:szCs w:val="32"/>
        </w:rPr>
        <w:t>a, 7.04.2019.</w:t>
      </w:r>
    </w:p>
    <w:p w:rsidR="00222633" w:rsidRDefault="00222633" w:rsidP="00222633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Položili: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91"/>
        <w:gridCol w:w="2221"/>
      </w:tblGrid>
      <w:tr w:rsidR="00222633" w:rsidRPr="00222633" w:rsidTr="00222633">
        <w:trPr>
          <w:trHeight w:val="364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Irma Čehaja</w:t>
            </w:r>
          </w:p>
        </w:tc>
      </w:tr>
      <w:tr w:rsidR="00222633" w:rsidRPr="00222633" w:rsidTr="00222633">
        <w:trPr>
          <w:trHeight w:val="374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Nezir Silajdžija</w:t>
            </w:r>
          </w:p>
        </w:tc>
      </w:tr>
      <w:tr w:rsidR="00222633" w:rsidRPr="00222633" w:rsidTr="00222633">
        <w:trPr>
          <w:trHeight w:val="364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Meliha Duranović</w:t>
            </w:r>
          </w:p>
        </w:tc>
      </w:tr>
      <w:tr w:rsidR="00222633" w:rsidRPr="00222633" w:rsidTr="00222633">
        <w:trPr>
          <w:trHeight w:val="374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Suad Rodić</w:t>
            </w:r>
          </w:p>
        </w:tc>
      </w:tr>
      <w:tr w:rsidR="00222633" w:rsidRPr="00222633" w:rsidTr="00222633">
        <w:trPr>
          <w:trHeight w:val="364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Zajim Mujić</w:t>
            </w:r>
          </w:p>
        </w:tc>
      </w:tr>
      <w:tr w:rsidR="00222633" w:rsidRPr="00222633" w:rsidTr="00222633">
        <w:trPr>
          <w:trHeight w:val="374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Ana Šindrić</w:t>
            </w:r>
          </w:p>
        </w:tc>
      </w:tr>
      <w:tr w:rsidR="00222633" w:rsidRPr="00222633" w:rsidTr="00222633">
        <w:trPr>
          <w:trHeight w:val="364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Haris Tursić</w:t>
            </w:r>
          </w:p>
        </w:tc>
      </w:tr>
      <w:tr w:rsidR="00222633" w:rsidRPr="00222633" w:rsidTr="00222633">
        <w:trPr>
          <w:trHeight w:val="374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Bakir Halilović</w:t>
            </w:r>
          </w:p>
        </w:tc>
      </w:tr>
      <w:tr w:rsidR="00222633" w:rsidRPr="00222633" w:rsidTr="00222633">
        <w:trPr>
          <w:trHeight w:val="358"/>
          <w:jc w:val="center"/>
        </w:trPr>
        <w:tc>
          <w:tcPr>
            <w:tcW w:w="491" w:type="dxa"/>
          </w:tcPr>
          <w:p w:rsidR="00222633" w:rsidRPr="00222633" w:rsidRDefault="00222633" w:rsidP="00222633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221" w:type="dxa"/>
          </w:tcPr>
          <w:p w:rsidR="00222633" w:rsidRPr="00222633" w:rsidRDefault="00222633" w:rsidP="002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2633">
              <w:rPr>
                <w:rFonts w:ascii="Times New Roman" w:hAnsi="Times New Roman" w:cs="Times New Roman"/>
                <w:sz w:val="24"/>
                <w:szCs w:val="24"/>
              </w:rPr>
              <w:t xml:space="preserve">Mevlida Mešinović </w:t>
            </w:r>
          </w:p>
        </w:tc>
      </w:tr>
    </w:tbl>
    <w:p w:rsidR="006048E2" w:rsidRPr="00222633" w:rsidRDefault="006048E2" w:rsidP="006048E2">
      <w:pPr>
        <w:rPr>
          <w:rFonts w:ascii="Times New Roman" w:hAnsi="Times New Roman" w:cs="Times New Roman"/>
          <w:sz w:val="28"/>
          <w:szCs w:val="28"/>
        </w:rPr>
      </w:pPr>
    </w:p>
    <w:p w:rsidR="006048E2" w:rsidRPr="00222633" w:rsidRDefault="006048E2" w:rsidP="006048E2">
      <w:pPr>
        <w:pStyle w:val="ListParagraph"/>
        <w:rPr>
          <w:rFonts w:ascii="Times New Roman" w:hAnsi="Times New Roman" w:cs="Times New Roman"/>
          <w:sz w:val="28"/>
          <w:szCs w:val="28"/>
        </w:rPr>
      </w:pPr>
      <w:r w:rsidRPr="00222633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222633" w:rsidRPr="00222633">
        <w:rPr>
          <w:rFonts w:ascii="Times New Roman" w:hAnsi="Times New Roman" w:cs="Times New Roman"/>
          <w:sz w:val="28"/>
          <w:szCs w:val="28"/>
        </w:rPr>
        <w:t>Pr</w:t>
      </w:r>
      <w:r w:rsidRPr="00222633">
        <w:rPr>
          <w:rFonts w:ascii="Times New Roman" w:hAnsi="Times New Roman" w:cs="Times New Roman"/>
          <w:sz w:val="28"/>
          <w:szCs w:val="28"/>
        </w:rPr>
        <w:t>of.dr.</w:t>
      </w:r>
      <w:r w:rsidR="00222633" w:rsidRPr="00222633">
        <w:rPr>
          <w:rFonts w:ascii="Times New Roman" w:hAnsi="Times New Roman" w:cs="Times New Roman"/>
          <w:sz w:val="28"/>
          <w:szCs w:val="28"/>
        </w:rPr>
        <w:t>dr.</w:t>
      </w:r>
      <w:r w:rsidRPr="00222633">
        <w:rPr>
          <w:rFonts w:ascii="Times New Roman" w:hAnsi="Times New Roman" w:cs="Times New Roman"/>
          <w:sz w:val="28"/>
          <w:szCs w:val="28"/>
        </w:rPr>
        <w:t xml:space="preserve"> </w:t>
      </w:r>
      <w:r w:rsidR="00222633" w:rsidRPr="00222633">
        <w:rPr>
          <w:rFonts w:ascii="Times New Roman" w:hAnsi="Times New Roman" w:cs="Times New Roman"/>
          <w:sz w:val="28"/>
          <w:szCs w:val="28"/>
        </w:rPr>
        <w:t>Tarik Obralić</w:t>
      </w:r>
    </w:p>
    <w:sectPr w:rsidR="006048E2" w:rsidRPr="002226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A3D5F"/>
    <w:multiLevelType w:val="hybridMultilevel"/>
    <w:tmpl w:val="C61CC1F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700CD8"/>
    <w:multiLevelType w:val="hybridMultilevel"/>
    <w:tmpl w:val="4DBEC3E8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8E2"/>
    <w:rsid w:val="00222633"/>
    <w:rsid w:val="00243D77"/>
    <w:rsid w:val="003013B3"/>
    <w:rsid w:val="006048E2"/>
    <w:rsid w:val="006D1198"/>
    <w:rsid w:val="00975B95"/>
    <w:rsid w:val="009A5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4181EF-E93C-4F07-AFFF-713B67BA0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48E2"/>
    <w:pPr>
      <w:ind w:left="720"/>
      <w:contextualSpacing/>
    </w:pPr>
  </w:style>
  <w:style w:type="table" w:styleId="TableGrid">
    <w:name w:val="Table Grid"/>
    <w:basedOn w:val="TableNormal"/>
    <w:uiPriority w:val="39"/>
    <w:rsid w:val="00222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2019-04-10T08:04:00Z</dcterms:created>
  <dcterms:modified xsi:type="dcterms:W3CDTF">2019-04-10T08:04:00Z</dcterms:modified>
</cp:coreProperties>
</file>