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10B7" w:rsidRPr="000D10B7" w:rsidRDefault="000D10B7" w:rsidP="000D10B7">
      <w:pPr>
        <w:shd w:val="clear" w:color="auto" w:fill="FFFFFF"/>
        <w:spacing w:after="0" w:line="224" w:lineRule="atLeast"/>
        <w:jc w:val="center"/>
        <w:rPr>
          <w:rFonts w:ascii="Arial" w:eastAsia="Times New Roman" w:hAnsi="Arial" w:cs="Arial"/>
          <w:color w:val="222222"/>
          <w:sz w:val="24"/>
          <w:szCs w:val="24"/>
          <w:lang w:eastAsia="bs-Latn-BA"/>
        </w:rPr>
      </w:pPr>
      <w:r w:rsidRPr="000D10B7">
        <w:rPr>
          <w:rFonts w:ascii="Verdana" w:eastAsia="Times New Roman" w:hAnsi="Verdana" w:cs="Arial"/>
          <w:color w:val="222222"/>
          <w:sz w:val="27"/>
          <w:szCs w:val="27"/>
          <w:lang w:eastAsia="bs-Latn-BA"/>
        </w:rPr>
        <w:t>Poziv za program stipendiranja Fondacije budućnosti u BiH </w:t>
      </w:r>
    </w:p>
    <w:p w:rsidR="000D10B7" w:rsidRPr="000D10B7" w:rsidRDefault="000D10B7" w:rsidP="000D10B7">
      <w:pPr>
        <w:shd w:val="clear" w:color="auto" w:fill="FFFFFF"/>
        <w:spacing w:after="0" w:line="224" w:lineRule="atLeast"/>
        <w:jc w:val="center"/>
        <w:rPr>
          <w:rFonts w:ascii="Arial" w:eastAsia="Times New Roman" w:hAnsi="Arial" w:cs="Arial"/>
          <w:color w:val="222222"/>
          <w:sz w:val="24"/>
          <w:szCs w:val="24"/>
          <w:lang w:eastAsia="bs-Latn-BA"/>
        </w:rPr>
      </w:pPr>
    </w:p>
    <w:p w:rsidR="000D10B7" w:rsidRPr="000D10B7" w:rsidRDefault="000D10B7" w:rsidP="000D10B7">
      <w:pPr>
        <w:shd w:val="clear" w:color="auto" w:fill="FFFFFF"/>
        <w:spacing w:after="0" w:line="253" w:lineRule="atLeast"/>
        <w:rPr>
          <w:rFonts w:ascii="Arial" w:eastAsia="Times New Roman" w:hAnsi="Arial" w:cs="Arial"/>
          <w:color w:val="222222"/>
          <w:lang w:eastAsia="bs-Latn-BA"/>
        </w:rPr>
      </w:pPr>
      <w:r w:rsidRPr="000D10B7">
        <w:rPr>
          <w:rFonts w:ascii="Arial" w:eastAsia="Times New Roman" w:hAnsi="Arial" w:cs="Arial"/>
          <w:color w:val="222222"/>
          <w:lang w:eastAsia="bs-Latn-BA"/>
        </w:rPr>
        <w:t>Stipendija Fondacije budućnosti u Bosni i Hercegovini (Fellowship) je prestižna prilika za razvoj karijere za studente koji trenutno studiraju ili započinju dodiplomske ili postdiplomske studije iz bilo koje tehničke znanosti (inženjerstvo, proizvodnja, računarske znanosti, informacione tehnologije i slično) u Bosni i Hercegovini. Stipendija uključuje obrazovanje orijentirano na industriju, pristup tehnologiji, razvoj liderstva, mogućnosti mobilnosti i finansiranja; a studenti se mogu prijaviti u dva kruga godišnje (krajem marta i krajem oktobra).</w:t>
      </w:r>
    </w:p>
    <w:p w:rsidR="000D10B7" w:rsidRPr="000D10B7" w:rsidRDefault="000D10B7" w:rsidP="000D10B7">
      <w:pPr>
        <w:shd w:val="clear" w:color="auto" w:fill="FFFFFF"/>
        <w:spacing w:after="0" w:line="253" w:lineRule="atLeast"/>
        <w:rPr>
          <w:rFonts w:ascii="Arial" w:eastAsia="Times New Roman" w:hAnsi="Arial" w:cs="Arial"/>
          <w:color w:val="222222"/>
          <w:lang w:eastAsia="bs-Latn-BA"/>
        </w:rPr>
      </w:pPr>
      <w:r w:rsidRPr="000D10B7">
        <w:rPr>
          <w:rFonts w:ascii="Arial" w:eastAsia="Times New Roman" w:hAnsi="Arial" w:cs="Arial"/>
          <w:color w:val="222222"/>
          <w:lang w:eastAsia="bs-Latn-BA"/>
        </w:rPr>
        <w:t> </w:t>
      </w:r>
    </w:p>
    <w:p w:rsidR="000D10B7" w:rsidRPr="000D10B7" w:rsidRDefault="000D10B7" w:rsidP="000D10B7">
      <w:pPr>
        <w:shd w:val="clear" w:color="auto" w:fill="FFFFFF"/>
        <w:spacing w:after="0" w:line="253" w:lineRule="atLeast"/>
        <w:rPr>
          <w:rFonts w:ascii="Arial" w:eastAsia="Times New Roman" w:hAnsi="Arial" w:cs="Arial"/>
          <w:color w:val="222222"/>
          <w:lang w:eastAsia="bs-Latn-BA"/>
        </w:rPr>
      </w:pPr>
      <w:r w:rsidRPr="000D10B7">
        <w:rPr>
          <w:rFonts w:ascii="Arial" w:eastAsia="Times New Roman" w:hAnsi="Arial" w:cs="Arial"/>
          <w:b/>
          <w:bCs/>
          <w:color w:val="222222"/>
          <w:lang w:eastAsia="bs-Latn-BA"/>
        </w:rPr>
        <w:t>Šta stipendija podrazumijeva?</w:t>
      </w:r>
    </w:p>
    <w:p w:rsidR="000D10B7" w:rsidRPr="000D10B7" w:rsidRDefault="000D10B7" w:rsidP="000D10B7">
      <w:pPr>
        <w:shd w:val="clear" w:color="auto" w:fill="FFFFFF"/>
        <w:spacing w:after="0" w:line="253" w:lineRule="atLeast"/>
        <w:rPr>
          <w:rFonts w:ascii="Arial" w:eastAsia="Times New Roman" w:hAnsi="Arial" w:cs="Arial"/>
          <w:color w:val="222222"/>
          <w:lang w:eastAsia="bs-Latn-BA"/>
        </w:rPr>
      </w:pPr>
      <w:r w:rsidRPr="000D10B7">
        <w:rPr>
          <w:rFonts w:ascii="Arial" w:eastAsia="Times New Roman" w:hAnsi="Arial" w:cs="Arial"/>
          <w:color w:val="222222"/>
          <w:lang w:eastAsia="bs-Latn-BA"/>
        </w:rPr>
        <w:t> </w:t>
      </w:r>
    </w:p>
    <w:p w:rsidR="000D10B7" w:rsidRPr="000D10B7" w:rsidRDefault="000D10B7" w:rsidP="000D10B7">
      <w:pPr>
        <w:shd w:val="clear" w:color="auto" w:fill="FFFFFF"/>
        <w:spacing w:after="0" w:line="253" w:lineRule="atLeast"/>
        <w:rPr>
          <w:rFonts w:ascii="Arial" w:eastAsia="Times New Roman" w:hAnsi="Arial" w:cs="Arial"/>
          <w:color w:val="222222"/>
          <w:lang w:eastAsia="bs-Latn-BA"/>
        </w:rPr>
      </w:pPr>
      <w:r w:rsidRPr="000D10B7">
        <w:rPr>
          <w:rFonts w:ascii="Arial" w:eastAsia="Times New Roman" w:hAnsi="Arial" w:cs="Arial"/>
          <w:color w:val="222222"/>
          <w:lang w:eastAsia="bs-Latn-BA"/>
        </w:rPr>
        <w:t>Ono što je počelo kao finansijska stipendija, kako bi se pomoglo učenicima koji su u nepovoljnom položaju da pokriju dodatne troškove školovanja, pretvorilo se u sveobuhvatni program podrške od kojeg svaki student može imati koristi. Sada se gotovo isključivo fokusiramo na pružanje mogućnosti motiviranim učenicima da prošire svoje talente i nastave svoje karijere sa lokalnim i međunarodnim volontiranjem, radnim iskustvom i radnim mjestima.</w:t>
      </w:r>
    </w:p>
    <w:p w:rsidR="000D10B7" w:rsidRPr="000D10B7" w:rsidRDefault="000D10B7" w:rsidP="000D10B7">
      <w:pPr>
        <w:shd w:val="clear" w:color="auto" w:fill="FFFFFF"/>
        <w:spacing w:after="0" w:line="253" w:lineRule="atLeast"/>
        <w:rPr>
          <w:rFonts w:ascii="Arial" w:eastAsia="Times New Roman" w:hAnsi="Arial" w:cs="Arial"/>
          <w:color w:val="222222"/>
          <w:lang w:eastAsia="bs-Latn-BA"/>
        </w:rPr>
      </w:pPr>
      <w:r w:rsidRPr="000D10B7">
        <w:rPr>
          <w:rFonts w:ascii="Arial" w:eastAsia="Times New Roman" w:hAnsi="Arial" w:cs="Arial"/>
          <w:color w:val="222222"/>
          <w:lang w:eastAsia="bs-Latn-BA"/>
        </w:rPr>
        <w:t> </w:t>
      </w:r>
    </w:p>
    <w:p w:rsidR="000D10B7" w:rsidRPr="000D10B7" w:rsidRDefault="000D10B7" w:rsidP="000D10B7">
      <w:pPr>
        <w:shd w:val="clear" w:color="auto" w:fill="FFFFFF"/>
        <w:spacing w:after="0" w:line="253" w:lineRule="atLeast"/>
        <w:jc w:val="center"/>
        <w:rPr>
          <w:rFonts w:ascii="Arial" w:eastAsia="Times New Roman" w:hAnsi="Arial" w:cs="Arial"/>
          <w:color w:val="222222"/>
          <w:lang w:eastAsia="bs-Latn-BA"/>
        </w:rPr>
      </w:pPr>
      <w:r w:rsidRPr="000D10B7">
        <w:rPr>
          <w:rFonts w:ascii="Arial" w:eastAsia="Times New Roman" w:hAnsi="Arial" w:cs="Arial"/>
          <w:b/>
          <w:bCs/>
          <w:color w:val="222222"/>
          <w:lang w:eastAsia="bs-Latn-BA"/>
        </w:rPr>
        <w:t>"U toku jednogodišnjeg perioda u prosjeku se u svakog našeg studenta uloži više od 6.000 KM."</w:t>
      </w:r>
    </w:p>
    <w:p w:rsidR="000D10B7" w:rsidRPr="000D10B7" w:rsidRDefault="000D10B7" w:rsidP="000D10B7">
      <w:pPr>
        <w:shd w:val="clear" w:color="auto" w:fill="FFFFFF"/>
        <w:spacing w:after="0" w:line="253" w:lineRule="atLeast"/>
        <w:jc w:val="center"/>
        <w:rPr>
          <w:rFonts w:ascii="Arial" w:eastAsia="Times New Roman" w:hAnsi="Arial" w:cs="Arial"/>
          <w:color w:val="222222"/>
          <w:lang w:eastAsia="bs-Latn-BA"/>
        </w:rPr>
      </w:pPr>
    </w:p>
    <w:p w:rsidR="000D10B7" w:rsidRPr="000D10B7" w:rsidRDefault="000D10B7" w:rsidP="000D10B7">
      <w:pPr>
        <w:shd w:val="clear" w:color="auto" w:fill="FFFFFF"/>
        <w:spacing w:after="0" w:line="253" w:lineRule="atLeast"/>
        <w:rPr>
          <w:rFonts w:ascii="Arial" w:eastAsia="Times New Roman" w:hAnsi="Arial" w:cs="Arial"/>
          <w:color w:val="222222"/>
          <w:lang w:eastAsia="bs-Latn-BA"/>
        </w:rPr>
      </w:pPr>
      <w:r w:rsidRPr="000D10B7">
        <w:rPr>
          <w:rFonts w:ascii="Arial" w:eastAsia="Times New Roman" w:hAnsi="Arial" w:cs="Arial"/>
          <w:color w:val="222222"/>
          <w:lang w:eastAsia="bs-Latn-BA"/>
        </w:rPr>
        <w:t> </w:t>
      </w:r>
    </w:p>
    <w:p w:rsidR="000D10B7" w:rsidRPr="000D10B7" w:rsidRDefault="000D10B7" w:rsidP="000D10B7">
      <w:pPr>
        <w:shd w:val="clear" w:color="auto" w:fill="FFFFFF"/>
        <w:spacing w:after="0" w:line="253" w:lineRule="atLeast"/>
        <w:rPr>
          <w:rFonts w:ascii="Arial" w:eastAsia="Times New Roman" w:hAnsi="Arial" w:cs="Arial"/>
          <w:color w:val="222222"/>
          <w:lang w:eastAsia="bs-Latn-BA"/>
        </w:rPr>
      </w:pPr>
      <w:r w:rsidRPr="000D10B7">
        <w:rPr>
          <w:rFonts w:ascii="Arial" w:eastAsia="Times New Roman" w:hAnsi="Arial" w:cs="Arial"/>
          <w:b/>
          <w:bCs/>
          <w:color w:val="222222"/>
          <w:lang w:eastAsia="bs-Latn-BA"/>
        </w:rPr>
        <w:t>Kriteriji za apliciranje i odabir studenata</w:t>
      </w:r>
    </w:p>
    <w:p w:rsidR="000D10B7" w:rsidRPr="000D10B7" w:rsidRDefault="000D10B7" w:rsidP="000D10B7">
      <w:pPr>
        <w:shd w:val="clear" w:color="auto" w:fill="FFFFFF"/>
        <w:spacing w:after="0" w:line="253" w:lineRule="atLeast"/>
        <w:rPr>
          <w:rFonts w:ascii="Arial" w:eastAsia="Times New Roman" w:hAnsi="Arial" w:cs="Arial"/>
          <w:color w:val="222222"/>
          <w:lang w:eastAsia="bs-Latn-BA"/>
        </w:rPr>
      </w:pPr>
      <w:r w:rsidRPr="000D10B7">
        <w:rPr>
          <w:rFonts w:ascii="Arial" w:eastAsia="Times New Roman" w:hAnsi="Arial" w:cs="Arial"/>
          <w:color w:val="222222"/>
          <w:lang w:eastAsia="bs-Latn-BA"/>
        </w:rPr>
        <w:t> </w:t>
      </w:r>
    </w:p>
    <w:p w:rsidR="000D10B7" w:rsidRPr="000D10B7" w:rsidRDefault="000D10B7" w:rsidP="000D10B7">
      <w:pPr>
        <w:shd w:val="clear" w:color="auto" w:fill="FFFFFF"/>
        <w:spacing w:after="0" w:line="253" w:lineRule="atLeast"/>
        <w:rPr>
          <w:rFonts w:ascii="Arial" w:eastAsia="Times New Roman" w:hAnsi="Arial" w:cs="Arial"/>
          <w:color w:val="222222"/>
          <w:lang w:eastAsia="bs-Latn-BA"/>
        </w:rPr>
      </w:pPr>
      <w:r w:rsidRPr="000D10B7">
        <w:rPr>
          <w:rFonts w:ascii="Arial" w:eastAsia="Times New Roman" w:hAnsi="Arial" w:cs="Arial"/>
          <w:color w:val="222222"/>
          <w:lang w:eastAsia="bs-Latn-BA"/>
        </w:rPr>
        <w:t>Kandidati za stipendiju Fondacije budućnosti u Bosni i Hercegovini moraju ispunjavati određene kriterije prihvatljivosti kako bi se mogli uzeti u obzir za dobijanje stipendije. Kandidati moraju biti iskreni prilikom popunjavanja relevantnih informacija i od njih će se tražiti da pruže dokaze nakon ulaska u uži izbor. </w:t>
      </w:r>
      <w:r w:rsidRPr="000D10B7">
        <w:rPr>
          <w:rFonts w:ascii="Arial" w:eastAsia="Times New Roman" w:hAnsi="Arial" w:cs="Arial"/>
          <w:b/>
          <w:bCs/>
          <w:color w:val="222222"/>
          <w:lang w:eastAsia="bs-Latn-BA"/>
        </w:rPr>
        <w:t>Svaki kandidat mora ispunjavati sljedeće uvjete:</w:t>
      </w:r>
    </w:p>
    <w:p w:rsidR="000D10B7" w:rsidRPr="000D10B7" w:rsidRDefault="000D10B7" w:rsidP="000D10B7">
      <w:pPr>
        <w:shd w:val="clear" w:color="auto" w:fill="FFFFFF"/>
        <w:spacing w:after="0" w:line="253" w:lineRule="atLeast"/>
        <w:ind w:left="720"/>
        <w:rPr>
          <w:rFonts w:ascii="Arial" w:eastAsia="Times New Roman" w:hAnsi="Arial" w:cs="Arial"/>
          <w:color w:val="222222"/>
          <w:lang w:eastAsia="bs-Latn-BA"/>
        </w:rPr>
      </w:pPr>
      <w:r w:rsidRPr="000D10B7">
        <w:rPr>
          <w:rFonts w:ascii="Arial" w:eastAsia="Times New Roman" w:hAnsi="Arial" w:cs="Arial"/>
          <w:color w:val="222222"/>
          <w:lang w:eastAsia="bs-Latn-BA"/>
        </w:rPr>
        <w:t>●</w:t>
      </w:r>
      <w:r w:rsidRPr="000D10B7">
        <w:rPr>
          <w:rFonts w:ascii="Times New Roman" w:eastAsia="Times New Roman" w:hAnsi="Times New Roman" w:cs="Times New Roman"/>
          <w:color w:val="222222"/>
          <w:sz w:val="14"/>
          <w:szCs w:val="14"/>
          <w:lang w:eastAsia="bs-Latn-BA"/>
        </w:rPr>
        <w:t>     </w:t>
      </w:r>
      <w:r w:rsidRPr="000D10B7">
        <w:rPr>
          <w:rFonts w:ascii="Arial" w:eastAsia="Times New Roman" w:hAnsi="Arial" w:cs="Arial"/>
          <w:color w:val="222222"/>
          <w:lang w:eastAsia="bs-Latn-BA"/>
        </w:rPr>
        <w:t>Biti student na bilo kojem univerzitetu u Bosni i Hercegovini (studij treba uključivati: inženjerstvo, proizvodnju, računarske znanosti, informacione tehnologije ili slično)</w:t>
      </w:r>
    </w:p>
    <w:p w:rsidR="000D10B7" w:rsidRPr="000D10B7" w:rsidRDefault="000D10B7" w:rsidP="000D10B7">
      <w:pPr>
        <w:shd w:val="clear" w:color="auto" w:fill="FFFFFF"/>
        <w:spacing w:after="0" w:line="253" w:lineRule="atLeast"/>
        <w:ind w:left="720"/>
        <w:rPr>
          <w:rFonts w:ascii="Arial" w:eastAsia="Times New Roman" w:hAnsi="Arial" w:cs="Arial"/>
          <w:color w:val="222222"/>
          <w:lang w:eastAsia="bs-Latn-BA"/>
        </w:rPr>
      </w:pPr>
      <w:r w:rsidRPr="000D10B7">
        <w:rPr>
          <w:rFonts w:ascii="Arial" w:eastAsia="Times New Roman" w:hAnsi="Arial" w:cs="Arial"/>
          <w:color w:val="222222"/>
          <w:lang w:eastAsia="bs-Latn-BA"/>
        </w:rPr>
        <w:t>●</w:t>
      </w:r>
      <w:r w:rsidRPr="000D10B7">
        <w:rPr>
          <w:rFonts w:ascii="Times New Roman" w:eastAsia="Times New Roman" w:hAnsi="Times New Roman" w:cs="Times New Roman"/>
          <w:color w:val="222222"/>
          <w:sz w:val="14"/>
          <w:szCs w:val="14"/>
          <w:lang w:eastAsia="bs-Latn-BA"/>
        </w:rPr>
        <w:t>     </w:t>
      </w:r>
      <w:r w:rsidRPr="000D10B7">
        <w:rPr>
          <w:rFonts w:ascii="Arial" w:eastAsia="Times New Roman" w:hAnsi="Arial" w:cs="Arial"/>
          <w:color w:val="222222"/>
          <w:lang w:eastAsia="bs-Latn-BA"/>
        </w:rPr>
        <w:t>Biti upisan kao redovan student (u obzir dolaze bachelor i master studij)</w:t>
      </w:r>
    </w:p>
    <w:p w:rsidR="000D10B7" w:rsidRPr="000D10B7" w:rsidRDefault="000D10B7" w:rsidP="000D10B7">
      <w:pPr>
        <w:shd w:val="clear" w:color="auto" w:fill="FFFFFF"/>
        <w:spacing w:after="0" w:line="253" w:lineRule="atLeast"/>
        <w:ind w:left="720"/>
        <w:rPr>
          <w:rFonts w:ascii="Arial" w:eastAsia="Times New Roman" w:hAnsi="Arial" w:cs="Arial"/>
          <w:color w:val="222222"/>
          <w:lang w:eastAsia="bs-Latn-BA"/>
        </w:rPr>
      </w:pPr>
      <w:r w:rsidRPr="000D10B7">
        <w:rPr>
          <w:rFonts w:ascii="Arial" w:eastAsia="Times New Roman" w:hAnsi="Arial" w:cs="Arial"/>
          <w:color w:val="222222"/>
          <w:lang w:eastAsia="bs-Latn-BA"/>
        </w:rPr>
        <w:t>●</w:t>
      </w:r>
      <w:r w:rsidRPr="000D10B7">
        <w:rPr>
          <w:rFonts w:ascii="Times New Roman" w:eastAsia="Times New Roman" w:hAnsi="Times New Roman" w:cs="Times New Roman"/>
          <w:color w:val="222222"/>
          <w:sz w:val="14"/>
          <w:szCs w:val="14"/>
          <w:lang w:eastAsia="bs-Latn-BA"/>
        </w:rPr>
        <w:t>     </w:t>
      </w:r>
      <w:r w:rsidRPr="000D10B7">
        <w:rPr>
          <w:rFonts w:ascii="Arial" w:eastAsia="Times New Roman" w:hAnsi="Arial" w:cs="Arial"/>
          <w:color w:val="222222"/>
          <w:lang w:eastAsia="bs-Latn-BA"/>
        </w:rPr>
        <w:t>Posjedovati barem konverzacijski nivo engleskog jezika</w:t>
      </w:r>
    </w:p>
    <w:p w:rsidR="000D10B7" w:rsidRPr="000D10B7" w:rsidRDefault="000D10B7" w:rsidP="000D10B7">
      <w:pPr>
        <w:shd w:val="clear" w:color="auto" w:fill="FFFFFF"/>
        <w:spacing w:after="0" w:line="253" w:lineRule="atLeast"/>
        <w:ind w:left="720"/>
        <w:rPr>
          <w:rFonts w:ascii="Arial" w:eastAsia="Times New Roman" w:hAnsi="Arial" w:cs="Arial"/>
          <w:color w:val="222222"/>
          <w:lang w:eastAsia="bs-Latn-BA"/>
        </w:rPr>
      </w:pPr>
      <w:r w:rsidRPr="000D10B7">
        <w:rPr>
          <w:rFonts w:ascii="Arial" w:eastAsia="Times New Roman" w:hAnsi="Arial" w:cs="Arial"/>
          <w:color w:val="222222"/>
          <w:lang w:eastAsia="bs-Latn-BA"/>
        </w:rPr>
        <w:t>●</w:t>
      </w:r>
      <w:r w:rsidRPr="000D10B7">
        <w:rPr>
          <w:rFonts w:ascii="Times New Roman" w:eastAsia="Times New Roman" w:hAnsi="Times New Roman" w:cs="Times New Roman"/>
          <w:color w:val="222222"/>
          <w:sz w:val="14"/>
          <w:szCs w:val="14"/>
          <w:lang w:eastAsia="bs-Latn-BA"/>
        </w:rPr>
        <w:t>     </w:t>
      </w:r>
      <w:r w:rsidRPr="000D10B7">
        <w:rPr>
          <w:rFonts w:ascii="Arial" w:eastAsia="Times New Roman" w:hAnsi="Arial" w:cs="Arial"/>
          <w:color w:val="222222"/>
          <w:lang w:eastAsia="bs-Latn-BA"/>
        </w:rPr>
        <w:t>Imati prosjek ocjena minimalno 7.5</w:t>
      </w:r>
    </w:p>
    <w:p w:rsidR="000D10B7" w:rsidRPr="000D10B7" w:rsidRDefault="000D10B7" w:rsidP="000D10B7">
      <w:pPr>
        <w:shd w:val="clear" w:color="auto" w:fill="FFFFFF"/>
        <w:spacing w:after="0" w:line="253" w:lineRule="atLeast"/>
        <w:rPr>
          <w:rFonts w:ascii="Arial" w:eastAsia="Times New Roman" w:hAnsi="Arial" w:cs="Arial"/>
          <w:color w:val="222222"/>
          <w:lang w:eastAsia="bs-Latn-BA"/>
        </w:rPr>
      </w:pPr>
      <w:r w:rsidRPr="000D10B7">
        <w:rPr>
          <w:rFonts w:ascii="Arial" w:eastAsia="Times New Roman" w:hAnsi="Arial" w:cs="Arial"/>
          <w:color w:val="222222"/>
          <w:lang w:eastAsia="bs-Latn-BA"/>
        </w:rPr>
        <w:t> </w:t>
      </w:r>
    </w:p>
    <w:p w:rsidR="000D10B7" w:rsidRPr="000D10B7" w:rsidRDefault="000D10B7" w:rsidP="000D10B7">
      <w:pPr>
        <w:shd w:val="clear" w:color="auto" w:fill="FFFFFF"/>
        <w:spacing w:after="0" w:line="253" w:lineRule="atLeast"/>
        <w:rPr>
          <w:rFonts w:ascii="Arial" w:eastAsia="Times New Roman" w:hAnsi="Arial" w:cs="Arial"/>
          <w:color w:val="222222"/>
          <w:lang w:eastAsia="bs-Latn-BA"/>
        </w:rPr>
      </w:pPr>
      <w:r w:rsidRPr="000D10B7">
        <w:rPr>
          <w:rFonts w:ascii="Arial" w:eastAsia="Times New Roman" w:hAnsi="Arial" w:cs="Arial"/>
          <w:b/>
          <w:bCs/>
          <w:color w:val="222222"/>
          <w:lang w:eastAsia="bs-Latn-BA"/>
        </w:rPr>
        <w:t>Kako se prijaviti?</w:t>
      </w:r>
    </w:p>
    <w:p w:rsidR="000D10B7" w:rsidRPr="000D10B7" w:rsidRDefault="000D10B7" w:rsidP="000D10B7">
      <w:pPr>
        <w:shd w:val="clear" w:color="auto" w:fill="FFFFFF"/>
        <w:spacing w:after="0" w:line="253" w:lineRule="atLeast"/>
        <w:rPr>
          <w:rFonts w:ascii="Arial" w:eastAsia="Times New Roman" w:hAnsi="Arial" w:cs="Arial"/>
          <w:color w:val="222222"/>
          <w:lang w:eastAsia="bs-Latn-BA"/>
        </w:rPr>
      </w:pPr>
      <w:r w:rsidRPr="000D10B7">
        <w:rPr>
          <w:rFonts w:ascii="Arial" w:eastAsia="Times New Roman" w:hAnsi="Arial" w:cs="Arial"/>
          <w:color w:val="222222"/>
          <w:lang w:eastAsia="bs-Latn-BA"/>
        </w:rPr>
        <w:t> </w:t>
      </w:r>
    </w:p>
    <w:p w:rsidR="000D10B7" w:rsidRPr="000D10B7" w:rsidRDefault="000D10B7" w:rsidP="000D10B7">
      <w:pPr>
        <w:shd w:val="clear" w:color="auto" w:fill="FFFFFF"/>
        <w:spacing w:after="0" w:line="253" w:lineRule="atLeast"/>
        <w:rPr>
          <w:rFonts w:ascii="Arial" w:eastAsia="Times New Roman" w:hAnsi="Arial" w:cs="Arial"/>
          <w:color w:val="222222"/>
          <w:lang w:eastAsia="bs-Latn-BA"/>
        </w:rPr>
      </w:pPr>
      <w:r w:rsidRPr="000D10B7">
        <w:rPr>
          <w:rFonts w:ascii="Arial" w:eastAsia="Times New Roman" w:hAnsi="Arial" w:cs="Arial"/>
          <w:color w:val="222222"/>
          <w:lang w:eastAsia="bs-Latn-BA"/>
        </w:rPr>
        <w:t>Studenti se mogu prijaviti da postanu stipendisti Fondacije podnošenjem online prijave koja uključuje motivacijsko pismo (najviše 2 stranice). Prilikom pisanja Vašeg motivacionog pisma, obavezno se detaljno upoznajte sa radom Fondacije, adresirajte sve potrebne kriterije odabira i odgovorite na sva postavljena pitanja u aplikaciji. Za dodatne informacije i apliciranje, kliknite na: </w:t>
      </w:r>
      <w:hyperlink r:id="rId4" w:tgtFrame="_blank" w:history="1">
        <w:r w:rsidRPr="000D10B7">
          <w:rPr>
            <w:rFonts w:ascii="Arial" w:eastAsia="Times New Roman" w:hAnsi="Arial" w:cs="Arial"/>
            <w:color w:val="1155CC"/>
            <w:u w:val="single"/>
            <w:lang w:eastAsia="bs-Latn-BA"/>
          </w:rPr>
          <w:t>https://www.bhfuturesfoundation.org/apply</w:t>
        </w:r>
      </w:hyperlink>
      <w:r w:rsidRPr="000D10B7">
        <w:rPr>
          <w:rFonts w:ascii="Arial" w:eastAsia="Times New Roman" w:hAnsi="Arial" w:cs="Arial"/>
          <w:color w:val="222222"/>
          <w:lang w:eastAsia="bs-Latn-BA"/>
        </w:rPr>
        <w:t> .</w:t>
      </w:r>
    </w:p>
    <w:p w:rsidR="000D10B7" w:rsidRPr="000D10B7" w:rsidRDefault="000D10B7" w:rsidP="000D10B7">
      <w:pPr>
        <w:shd w:val="clear" w:color="auto" w:fill="FFFFFF"/>
        <w:spacing w:after="0" w:line="253" w:lineRule="atLeast"/>
        <w:rPr>
          <w:rFonts w:ascii="Arial" w:eastAsia="Times New Roman" w:hAnsi="Arial" w:cs="Arial"/>
          <w:color w:val="222222"/>
          <w:lang w:eastAsia="bs-Latn-BA"/>
        </w:rPr>
      </w:pPr>
      <w:r w:rsidRPr="000D10B7">
        <w:rPr>
          <w:rFonts w:ascii="Arial" w:eastAsia="Times New Roman" w:hAnsi="Arial" w:cs="Arial"/>
          <w:b/>
          <w:bCs/>
          <w:color w:val="222222"/>
          <w:u w:val="single"/>
          <w:lang w:eastAsia="bs-Latn-BA"/>
        </w:rPr>
        <w:t>Rok za prijavu je 22. mart.</w:t>
      </w:r>
    </w:p>
    <w:p w:rsidR="000D10B7" w:rsidRPr="000D10B7" w:rsidRDefault="000D10B7" w:rsidP="000D10B7">
      <w:pPr>
        <w:shd w:val="clear" w:color="auto" w:fill="FFFFFF"/>
        <w:spacing w:after="0" w:line="253" w:lineRule="atLeast"/>
        <w:rPr>
          <w:rFonts w:ascii="Arial" w:eastAsia="Times New Roman" w:hAnsi="Arial" w:cs="Arial"/>
          <w:color w:val="222222"/>
          <w:lang w:eastAsia="bs-Latn-BA"/>
        </w:rPr>
      </w:pPr>
    </w:p>
    <w:p w:rsidR="000D10B7" w:rsidRPr="000D10B7" w:rsidRDefault="000D10B7" w:rsidP="000D10B7">
      <w:pPr>
        <w:shd w:val="clear" w:color="auto" w:fill="FFFFFF"/>
        <w:spacing w:after="0" w:line="240" w:lineRule="atLeast"/>
        <w:rPr>
          <w:rFonts w:ascii="Arial" w:eastAsia="Times New Roman" w:hAnsi="Arial" w:cs="Arial"/>
          <w:color w:val="222222"/>
          <w:sz w:val="24"/>
          <w:szCs w:val="24"/>
          <w:lang w:eastAsia="bs-Latn-BA"/>
        </w:rPr>
      </w:pPr>
      <w:r w:rsidRPr="000D10B7">
        <w:rPr>
          <w:rFonts w:ascii="Arial" w:eastAsia="Times New Roman" w:hAnsi="Arial" w:cs="Arial"/>
          <w:color w:val="212121"/>
          <w:sz w:val="24"/>
          <w:szCs w:val="24"/>
          <w:bdr w:val="none" w:sz="0" w:space="0" w:color="auto" w:frame="1"/>
          <w:lang w:eastAsia="bs-Latn-BA"/>
        </w:rPr>
        <w:t>Za više informacija o Fondaciji Budućnosti u BiH i njenom dosadašnjem  radu, aktivnostima sa studentima i pomoći bh. društvu, kao i svim uspješnim akcijama, posjetite našu web ili FB stranicu:  </w:t>
      </w:r>
      <w:hyperlink r:id="rId5" w:tgtFrame="_blank" w:history="1">
        <w:r w:rsidRPr="000D10B7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bs-Latn-BA"/>
          </w:rPr>
          <w:t>www.bhfuturesfoundation.org</w:t>
        </w:r>
      </w:hyperlink>
      <w:r w:rsidRPr="000D10B7">
        <w:rPr>
          <w:rFonts w:ascii="Arial" w:eastAsia="Times New Roman" w:hAnsi="Arial" w:cs="Arial"/>
          <w:color w:val="222222"/>
          <w:sz w:val="24"/>
          <w:szCs w:val="24"/>
          <w:lang w:eastAsia="bs-Latn-BA"/>
        </w:rPr>
        <w:t>   &amp;   </w:t>
      </w:r>
      <w:hyperlink r:id="rId6" w:tgtFrame="_blank" w:history="1">
        <w:r w:rsidRPr="000D10B7">
          <w:rPr>
            <w:rFonts w:ascii="Arial" w:eastAsia="Times New Roman" w:hAnsi="Arial" w:cs="Arial"/>
            <w:color w:val="1155CC"/>
            <w:sz w:val="24"/>
            <w:szCs w:val="24"/>
            <w:u w:val="single"/>
            <w:lang w:eastAsia="bs-Latn-BA"/>
          </w:rPr>
          <w:t>www.facebook.com/bhfuturesfoundation/</w:t>
        </w:r>
      </w:hyperlink>
    </w:p>
    <w:p w:rsidR="000D10B7" w:rsidRDefault="000D10B7">
      <w:bookmarkStart w:id="0" w:name="_GoBack"/>
      <w:bookmarkEnd w:id="0"/>
    </w:p>
    <w:sectPr w:rsidR="000D10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0B7"/>
    <w:rsid w:val="000D1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C31DF4-79DF-4E0C-B9A7-B6C2017D9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566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bhfuturesfoundation/" TargetMode="External"/><Relationship Id="rId5" Type="http://schemas.openxmlformats.org/officeDocument/2006/relationships/hyperlink" Target="http://www.bhfuturesfoundation.org/" TargetMode="External"/><Relationship Id="rId4" Type="http://schemas.openxmlformats.org/officeDocument/2006/relationships/hyperlink" Target="https://www.bhfuturesfoundation.org/appl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436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2019-03-13T09:29:00Z</dcterms:created>
  <dcterms:modified xsi:type="dcterms:W3CDTF">2019-03-13T09:29:00Z</dcterms:modified>
</cp:coreProperties>
</file>